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D8" w:rsidRPr="003A2872" w:rsidRDefault="005B3812" w:rsidP="0085305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</w:pPr>
      <w:r w:rsidRPr="003A2872">
        <w:rPr>
          <w:rFonts w:ascii="Calibri" w:eastAsia="Times New Roman" w:hAnsi="Calibri" w:cs="Times New Roman"/>
          <w:b/>
          <w:bCs/>
          <w:noProof/>
          <w:color w:val="0070C0"/>
          <w:sz w:val="32"/>
          <w:szCs w:val="20"/>
          <w:lang w:eastAsia="ru-RU"/>
        </w:rPr>
        <w:drawing>
          <wp:anchor distT="0" distB="0" distL="114300" distR="114300" simplePos="0" relativeHeight="251430912" behindDoc="0" locked="0" layoutInCell="1" allowOverlap="1" wp14:anchorId="48AAE58D" wp14:editId="5F352F35">
            <wp:simplePos x="0" y="0"/>
            <wp:positionH relativeFrom="column">
              <wp:posOffset>-76200</wp:posOffset>
            </wp:positionH>
            <wp:positionV relativeFrom="paragraph">
              <wp:posOffset>-704215</wp:posOffset>
            </wp:positionV>
            <wp:extent cx="1794510" cy="517525"/>
            <wp:effectExtent l="0" t="0" r="0" b="0"/>
            <wp:wrapNone/>
            <wp:docPr id="15" name="Рисунок 15" descr="C:\Users\User\Desktop\2 IA_logo_rus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 IA_logo_rus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872" w:rsidRPr="003A2872">
        <w:rPr>
          <w:rFonts w:ascii="Calibri" w:eastAsia="Times New Roman" w:hAnsi="Calibri" w:cs="Times New Roman"/>
          <w:b/>
          <w:bCs/>
          <w:color w:val="555555"/>
          <w:sz w:val="32"/>
          <w:szCs w:val="26"/>
          <w:lang w:eastAsia="ru-RU"/>
        </w:rPr>
        <w:t>П</w:t>
      </w:r>
      <w:r w:rsidR="003A2872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>роект архитектуры деловой</w:t>
      </w:r>
      <w:r w:rsidR="00474C2A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 xml:space="preserve"> программ</w:t>
      </w:r>
      <w:r w:rsidR="003A2872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>ы</w:t>
      </w:r>
      <w:r w:rsidR="009E7A86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="003460AD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>14</w:t>
      </w:r>
      <w:r w:rsidR="00AA33D3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>-той международной выстав</w:t>
      </w:r>
      <w:bookmarkStart w:id="0" w:name="_GoBack"/>
      <w:bookmarkEnd w:id="0"/>
      <w:r w:rsidR="00AA33D3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>ки</w:t>
      </w:r>
      <w:r w:rsidR="003A2872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="00AA33D3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>автомобильной индустрии «</w:t>
      </w:r>
      <w:proofErr w:type="spellStart"/>
      <w:r w:rsidR="00AA33D3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>ИНТЕРАВТО</w:t>
      </w:r>
      <w:proofErr w:type="spellEnd"/>
      <w:r w:rsidR="003460AD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>-2018</w:t>
      </w:r>
      <w:r w:rsidR="00AA33D3" w:rsidRPr="003A2872">
        <w:rPr>
          <w:rFonts w:ascii="Calibri" w:eastAsia="Times New Roman" w:hAnsi="Calibri" w:cs="Times New Roman"/>
          <w:b/>
          <w:bCs/>
          <w:color w:val="555555"/>
          <w:sz w:val="32"/>
          <w:szCs w:val="32"/>
          <w:lang w:eastAsia="ru-RU"/>
        </w:rPr>
        <w:t>»</w:t>
      </w:r>
    </w:p>
    <w:p w:rsidR="00107DD8" w:rsidRPr="00107DD8" w:rsidRDefault="00EE4871" w:rsidP="00EE4871">
      <w:pPr>
        <w:tabs>
          <w:tab w:val="left" w:pos="6113"/>
        </w:tabs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8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70C0"/>
          <w:sz w:val="8"/>
          <w:szCs w:val="20"/>
          <w:lang w:eastAsia="ru-RU"/>
        </w:rPr>
        <w:tab/>
      </w:r>
    </w:p>
    <w:p w:rsidR="00C10C5D" w:rsidRPr="008C128F" w:rsidRDefault="003460AD" w:rsidP="00E550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ru-RU"/>
        </w:rPr>
      </w:pPr>
      <w:r w:rsidRPr="008C128F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ru-RU"/>
        </w:rPr>
        <w:t>28-30 августа, 2018</w:t>
      </w:r>
    </w:p>
    <w:p w:rsidR="00474C2A" w:rsidRPr="008C128F" w:rsidRDefault="00474C2A" w:rsidP="00E550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ru-RU"/>
        </w:rPr>
      </w:pPr>
      <w:r w:rsidRPr="008C128F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ru-RU"/>
        </w:rPr>
        <w:t>Москва, Крокус-Экспо</w:t>
      </w:r>
    </w:p>
    <w:p w:rsidR="00840BC0" w:rsidRPr="000E1D1D" w:rsidRDefault="00840BC0" w:rsidP="00E550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32"/>
          <w:szCs w:val="28"/>
          <w:lang w:eastAsia="ru-RU"/>
        </w:rPr>
      </w:pPr>
      <w:r w:rsidRPr="000E1D1D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0E1D1D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 xml:space="preserve"> Международная Конференция </w:t>
      </w:r>
      <w:r w:rsidR="00A055E1" w:rsidRPr="000E1D1D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поставщиков «</w:t>
      </w:r>
      <w:proofErr w:type="spellStart"/>
      <w:r w:rsidR="00A055E1" w:rsidRPr="000E1D1D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ИНТЕРАВТО</w:t>
      </w:r>
      <w:proofErr w:type="spellEnd"/>
      <w:r w:rsidR="00A055E1" w:rsidRPr="000E1D1D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-2018»</w:t>
      </w:r>
    </w:p>
    <w:p w:rsidR="00E550D2" w:rsidRDefault="00E550D2" w:rsidP="00E550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0"/>
          <w:szCs w:val="20"/>
          <w:lang w:eastAsia="ru-RU"/>
        </w:rPr>
      </w:pP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8646"/>
      </w:tblGrid>
      <w:tr w:rsidR="009F2F58" w:rsidRPr="008C128F" w:rsidTr="000E1D1D"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vAlign w:val="center"/>
            <w:hideMark/>
          </w:tcPr>
          <w:p w:rsidR="009040CB" w:rsidRPr="008C128F" w:rsidRDefault="009F2F58" w:rsidP="00A0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>2</w:t>
            </w:r>
            <w:r w:rsidR="003460AD"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>8 августа 2018, вторник, пред</w:t>
            </w:r>
            <w:r w:rsidR="00492434"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>-</w:t>
            </w:r>
            <w:proofErr w:type="spellStart"/>
            <w:r w:rsidR="003460AD"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>конференционный</w:t>
            </w:r>
            <w:proofErr w:type="spellEnd"/>
            <w:r w:rsidR="003460AD"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 xml:space="preserve"> день</w:t>
            </w:r>
          </w:p>
        </w:tc>
      </w:tr>
      <w:tr w:rsidR="00853058" w:rsidRPr="008C128F" w:rsidTr="008E5232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058" w:rsidRPr="008C128F" w:rsidRDefault="00840BC0" w:rsidP="00A0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10.00 – 17</w:t>
            </w:r>
            <w:r w:rsidR="00853058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.00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2" w:rsidRDefault="004339CD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П</w:t>
            </w:r>
            <w:r w:rsidR="003460AD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осещение произв</w:t>
            </w:r>
            <w:r w:rsidR="0047102C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одственных</w:t>
            </w:r>
            <w:r w:rsidR="003460AD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 xml:space="preserve"> площ</w:t>
            </w:r>
            <w:r w:rsidR="0047102C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адок</w:t>
            </w:r>
            <w:r w:rsidR="003460AD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 xml:space="preserve"> автосбороч</w:t>
            </w:r>
            <w:r w:rsidR="0047102C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ных</w:t>
            </w:r>
            <w:r w:rsidR="008E5232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 xml:space="preserve"> </w:t>
            </w:r>
            <w:r w:rsidR="00D31E21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п</w:t>
            </w:r>
            <w:r w:rsidR="003460AD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редпр</w:t>
            </w:r>
            <w:r w:rsidR="0047102C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иятий</w:t>
            </w:r>
            <w:r w:rsidR="00D31E21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 xml:space="preserve"> и поставщиков</w:t>
            </w:r>
            <w:r w:rsidR="001F5191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,</w:t>
            </w:r>
            <w:r w:rsidR="000E1D1D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 xml:space="preserve"> </w:t>
            </w:r>
          </w:p>
          <w:p w:rsidR="003460AD" w:rsidRPr="008C128F" w:rsidRDefault="001F5191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и</w:t>
            </w:r>
            <w:r w:rsidR="003460AD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спыт</w:t>
            </w:r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>ательных</w:t>
            </w:r>
            <w:r w:rsidR="008E5232">
              <w:rPr>
                <w:rFonts w:ascii="Calibri" w:eastAsia="Times New Roman" w:hAnsi="Calibri" w:cs="Times New Roman"/>
                <w:b/>
                <w:color w:val="548DD4" w:themeColor="text2" w:themeTint="99"/>
                <w:kern w:val="36"/>
                <w:sz w:val="28"/>
                <w:lang w:eastAsia="ru-RU"/>
              </w:rPr>
              <w:t xml:space="preserve">  и сертификационных центров</w:t>
            </w:r>
          </w:p>
        </w:tc>
      </w:tr>
      <w:tr w:rsidR="002870E1" w:rsidRPr="008C128F" w:rsidTr="000E1D1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2870E1" w:rsidRPr="008C128F" w:rsidRDefault="002870E1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>2</w:t>
            </w:r>
            <w:r w:rsidR="003460AD"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>9</w:t>
            </w:r>
            <w:r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 xml:space="preserve"> </w:t>
            </w:r>
            <w:r w:rsidR="003460AD"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>августа 2018</w:t>
            </w:r>
            <w:r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 xml:space="preserve">, </w:t>
            </w:r>
            <w:r w:rsidR="00492434"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>среда</w:t>
            </w:r>
            <w:r w:rsidR="003460AD"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 xml:space="preserve">, основной </w:t>
            </w:r>
            <w:proofErr w:type="spellStart"/>
            <w:r w:rsidR="003460AD"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>конференционный</w:t>
            </w:r>
            <w:proofErr w:type="spellEnd"/>
            <w:r w:rsidR="003460AD"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 xml:space="preserve"> день</w:t>
            </w:r>
          </w:p>
        </w:tc>
      </w:tr>
      <w:tr w:rsidR="00A9598A" w:rsidRPr="008C128F" w:rsidTr="008E5232">
        <w:trPr>
          <w:trHeight w:val="2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98A" w:rsidRPr="008C128F" w:rsidRDefault="00832031" w:rsidP="00A0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 xml:space="preserve">9.00 – 10.00 </w:t>
            </w:r>
          </w:p>
        </w:tc>
        <w:tc>
          <w:tcPr>
            <w:tcW w:w="864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A9598A" w:rsidRPr="008C128F" w:rsidRDefault="00832031" w:rsidP="000E1D1D">
            <w:pPr>
              <w:spacing w:after="0" w:line="240" w:lineRule="auto"/>
              <w:ind w:right="297" w:firstLine="272"/>
              <w:jc w:val="center"/>
              <w:rPr>
                <w:rFonts w:ascii="Calibri" w:eastAsia="Times New Roman" w:hAnsi="Calibri" w:cs="Times New Roman"/>
                <w:b/>
                <w:color w:val="4A442A" w:themeColor="background2" w:themeShade="40"/>
                <w:kern w:val="3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kern w:val="36"/>
                <w:sz w:val="28"/>
                <w:lang w:eastAsia="ru-RU"/>
              </w:rPr>
              <w:t>Регистрация</w:t>
            </w:r>
            <w:r w:rsidR="00574FA2"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kern w:val="36"/>
                <w:sz w:val="28"/>
                <w:lang w:eastAsia="ru-RU"/>
              </w:rPr>
              <w:t xml:space="preserve"> и прив</w:t>
            </w:r>
            <w:r w:rsidR="004C5D31"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kern w:val="36"/>
                <w:sz w:val="28"/>
                <w:lang w:eastAsia="ru-RU"/>
              </w:rPr>
              <w:t>етственный</w:t>
            </w:r>
            <w:r w:rsidR="00574FA2"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kern w:val="36"/>
                <w:sz w:val="28"/>
                <w:lang w:eastAsia="ru-RU"/>
              </w:rPr>
              <w:t xml:space="preserve"> кофе</w:t>
            </w:r>
          </w:p>
        </w:tc>
      </w:tr>
      <w:tr w:rsidR="009A22D0" w:rsidRPr="008C128F" w:rsidTr="008E5232">
        <w:trPr>
          <w:trHeight w:val="4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0" w:rsidRPr="008C128F" w:rsidRDefault="00167FEE" w:rsidP="00A0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10.00 - 11</w:t>
            </w:r>
            <w:r w:rsidR="00574FA2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.45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1D1D" w:rsidRDefault="009A22D0" w:rsidP="000E1D1D">
            <w:pPr>
              <w:spacing w:after="0" w:line="240" w:lineRule="auto"/>
              <w:ind w:right="297" w:firstLine="272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>Панельная дискусс</w:t>
            </w:r>
            <w:r w:rsidR="009B4774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>ия: «</w:t>
            </w:r>
            <w:proofErr w:type="spellStart"/>
            <w:r w:rsidR="009B4774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>Автокомпонентная</w:t>
            </w:r>
            <w:proofErr w:type="spellEnd"/>
            <w:r w:rsidR="009B4774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 xml:space="preserve"> индустрия.</w:t>
            </w:r>
          </w:p>
          <w:p w:rsidR="009A22D0" w:rsidRPr="008C128F" w:rsidRDefault="000E1D1D" w:rsidP="000E1D1D">
            <w:pPr>
              <w:spacing w:after="0" w:line="240" w:lineRule="auto"/>
              <w:ind w:right="297" w:firstLine="272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 xml:space="preserve"> Актуальное </w:t>
            </w:r>
            <w:r w:rsidR="009A22D0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>состояние и перспективы»</w:t>
            </w:r>
          </w:p>
        </w:tc>
      </w:tr>
      <w:tr w:rsidR="00574FA2" w:rsidRPr="008C128F" w:rsidTr="008E5232">
        <w:trPr>
          <w:trHeight w:val="1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A2" w:rsidRPr="008C128F" w:rsidRDefault="00574FA2" w:rsidP="00A0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11.45 – 12.30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FA2" w:rsidRPr="008C128F" w:rsidRDefault="00574FA2" w:rsidP="000E1D1D">
            <w:pPr>
              <w:spacing w:after="0" w:line="240" w:lineRule="auto"/>
              <w:ind w:right="297" w:firstLine="272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>Перерыв</w:t>
            </w:r>
          </w:p>
        </w:tc>
      </w:tr>
      <w:tr w:rsidR="000E0DE8" w:rsidRPr="008C128F" w:rsidTr="008E52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E8" w:rsidRPr="008C128F" w:rsidRDefault="001A1A4C" w:rsidP="00A055E1">
            <w:pPr>
              <w:tabs>
                <w:tab w:val="left" w:pos="367"/>
                <w:tab w:val="center" w:pos="66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12</w:t>
            </w:r>
            <w:r w:rsidR="00832031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 xml:space="preserve">.30 - </w:t>
            </w:r>
            <w:r w:rsidR="00167FEE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1</w:t>
            </w: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4.0</w:t>
            </w:r>
            <w:r w:rsidR="00167FEE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0</w:t>
            </w:r>
          </w:p>
        </w:tc>
        <w:tc>
          <w:tcPr>
            <w:tcW w:w="8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D1D" w:rsidRDefault="001A1A4C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 xml:space="preserve">Сессия по локализации: «Иностранные поставщики: </w:t>
            </w:r>
          </w:p>
          <w:p w:rsidR="000E0DE8" w:rsidRPr="000E1D1D" w:rsidRDefault="001A1A4C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>новый взгляд на организацию</w:t>
            </w:r>
            <w:r w:rsidR="000E1D1D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 xml:space="preserve"> </w:t>
            </w:r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>бизнеса в России»</w:t>
            </w:r>
          </w:p>
        </w:tc>
      </w:tr>
      <w:tr w:rsidR="00832031" w:rsidRPr="008C128F" w:rsidTr="008E52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1" w:rsidRPr="008C128F" w:rsidRDefault="001A1A4C" w:rsidP="00A055E1">
            <w:pPr>
              <w:tabs>
                <w:tab w:val="left" w:pos="367"/>
                <w:tab w:val="center" w:pos="66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14.0</w:t>
            </w:r>
            <w:r w:rsidR="00832031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 xml:space="preserve">0 </w:t>
            </w: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–</w:t>
            </w:r>
            <w:r w:rsidR="00832031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 xml:space="preserve"> </w:t>
            </w: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14.3</w:t>
            </w:r>
            <w:r w:rsidR="00832031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0</w:t>
            </w:r>
          </w:p>
        </w:tc>
        <w:tc>
          <w:tcPr>
            <w:tcW w:w="8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031" w:rsidRPr="008C128F" w:rsidRDefault="00832031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Перерыв</w:t>
            </w:r>
          </w:p>
        </w:tc>
      </w:tr>
      <w:tr w:rsidR="000E0DE8" w:rsidRPr="008C128F" w:rsidTr="008E5232">
        <w:trPr>
          <w:trHeight w:val="465"/>
        </w:trPr>
        <w:tc>
          <w:tcPr>
            <w:tcW w:w="19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DE8" w:rsidRPr="008C128F" w:rsidRDefault="000E0DE8" w:rsidP="00A0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1</w:t>
            </w:r>
            <w:r w:rsidR="001A1A4C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4.3</w:t>
            </w: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0 - 1</w:t>
            </w:r>
            <w:r w:rsidR="004C5D31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6</w:t>
            </w: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.00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DE8" w:rsidRPr="008C128F" w:rsidRDefault="001A1A4C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>Панельная сессия: «Диверсификация: новые вызовы и перспективы»</w:t>
            </w:r>
          </w:p>
        </w:tc>
      </w:tr>
      <w:tr w:rsidR="000E0DE8" w:rsidRPr="008C128F" w:rsidTr="008E5232">
        <w:trPr>
          <w:trHeight w:val="165"/>
        </w:trPr>
        <w:tc>
          <w:tcPr>
            <w:tcW w:w="19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DE8" w:rsidRPr="008C128F" w:rsidRDefault="004C5D31" w:rsidP="00A0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16.00 – 18</w:t>
            </w:r>
            <w:r w:rsidR="000E0DE8"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.00</w:t>
            </w:r>
          </w:p>
        </w:tc>
        <w:tc>
          <w:tcPr>
            <w:tcW w:w="8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DE8" w:rsidRPr="008C128F" w:rsidRDefault="00A9598A" w:rsidP="000E1D1D">
            <w:pPr>
              <w:spacing w:after="0" w:line="240" w:lineRule="auto"/>
              <w:ind w:left="131"/>
              <w:jc w:val="center"/>
              <w:rPr>
                <w:rFonts w:ascii="Calibri" w:eastAsia="Times New Roman" w:hAnsi="Calibri" w:cs="Times New Roman"/>
                <w:b/>
                <w:color w:val="555555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 xml:space="preserve">Технологическая сессия: «Технологический прорыв – новый вектор развития </w:t>
            </w:r>
            <w:proofErr w:type="spellStart"/>
            <w:r w:rsidR="00840BC0"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>авто</w:t>
            </w:r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>компонентной</w:t>
            </w:r>
            <w:proofErr w:type="spellEnd"/>
            <w:r w:rsidRPr="008C128F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eastAsia="ru-RU"/>
              </w:rPr>
              <w:t xml:space="preserve"> индустрии»</w:t>
            </w:r>
          </w:p>
        </w:tc>
      </w:tr>
      <w:tr w:rsidR="00E25579" w:rsidRPr="008C128F" w:rsidTr="000E1D1D"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25579" w:rsidRPr="008C128F" w:rsidRDefault="00E25579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lang w:eastAsia="ru-RU"/>
              </w:rPr>
              <w:t>30 августа 2018, четверг</w:t>
            </w:r>
          </w:p>
        </w:tc>
      </w:tr>
      <w:tr w:rsidR="00840BC0" w:rsidRPr="008C128F" w:rsidTr="008E5232">
        <w:trPr>
          <w:trHeight w:val="243"/>
        </w:trPr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0BC0" w:rsidRPr="008C128F" w:rsidRDefault="00840BC0" w:rsidP="00A0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10.00 – 16.00</w:t>
            </w:r>
          </w:p>
          <w:p w:rsidR="00840BC0" w:rsidRPr="008C128F" w:rsidRDefault="00840BC0" w:rsidP="00A0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8"/>
                <w:lang w:eastAsia="ru-RU"/>
              </w:rPr>
              <w:t>Параллельные мероприятия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1D1D" w:rsidRDefault="004C5D31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>Интерактивная з</w:t>
            </w:r>
            <w:r w:rsidR="001A1A4C"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>акупочная сессия: «Обновление статусов</w:t>
            </w:r>
            <w:r w:rsidR="00840BC0"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 xml:space="preserve"> </w:t>
            </w:r>
          </w:p>
          <w:p w:rsidR="00840BC0" w:rsidRPr="008C128F" w:rsidRDefault="00840BC0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>проектов поставщиков»</w:t>
            </w:r>
          </w:p>
        </w:tc>
      </w:tr>
      <w:tr w:rsidR="00840BC0" w:rsidRPr="008C128F" w:rsidTr="008E5232">
        <w:trPr>
          <w:trHeight w:val="281"/>
        </w:trPr>
        <w:tc>
          <w:tcPr>
            <w:tcW w:w="19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0BC0" w:rsidRPr="008C128F" w:rsidRDefault="00840BC0" w:rsidP="00274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8"/>
                <w:szCs w:val="21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BC0" w:rsidRPr="008C128F" w:rsidRDefault="00840BC0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 xml:space="preserve">Запланированные </w:t>
            </w:r>
            <w:r w:rsidR="00D31E21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 xml:space="preserve">встречи и </w:t>
            </w:r>
            <w:r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>переговоры поставщиков</w:t>
            </w:r>
          </w:p>
        </w:tc>
      </w:tr>
      <w:tr w:rsidR="00840BC0" w:rsidRPr="008C128F" w:rsidTr="008E5232">
        <w:trPr>
          <w:trHeight w:val="588"/>
        </w:trPr>
        <w:tc>
          <w:tcPr>
            <w:tcW w:w="198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40BC0" w:rsidRPr="008C128F" w:rsidRDefault="00840BC0" w:rsidP="00CD7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  <w:sz w:val="28"/>
                <w:szCs w:val="21"/>
                <w:lang w:eastAsia="ru-RU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E1D1D" w:rsidRDefault="00840BC0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</w:pPr>
            <w:proofErr w:type="spellStart"/>
            <w:r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>Ворк-шопы</w:t>
            </w:r>
            <w:proofErr w:type="spellEnd"/>
            <w:r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 xml:space="preserve"> по </w:t>
            </w:r>
            <w:r w:rsidR="00C92FE7"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>запуску и развитию</w:t>
            </w:r>
            <w:r w:rsidR="000E1D1D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 xml:space="preserve"> производственных направлений</w:t>
            </w:r>
          </w:p>
          <w:p w:rsidR="00840BC0" w:rsidRPr="008C128F" w:rsidRDefault="00840BC0" w:rsidP="000E1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8"/>
                <w:lang w:eastAsia="ru-RU"/>
              </w:rPr>
            </w:pPr>
            <w:r w:rsidRPr="008C128F">
              <w:rPr>
                <w:rFonts w:ascii="Calibri" w:eastAsia="Times New Roman" w:hAnsi="Calibri" w:cs="Times New Roman"/>
                <w:b/>
                <w:color w:val="595959" w:themeColor="text1" w:themeTint="A6"/>
                <w:sz w:val="28"/>
                <w:lang w:eastAsia="ru-RU"/>
              </w:rPr>
              <w:t>по выпуску комплектующих для автомобильной промышленности</w:t>
            </w:r>
          </w:p>
        </w:tc>
      </w:tr>
    </w:tbl>
    <w:p w:rsidR="00805251" w:rsidRDefault="00805251" w:rsidP="00805251">
      <w:pPr>
        <w:ind w:left="-426"/>
      </w:pPr>
    </w:p>
    <w:p w:rsidR="00EF126F" w:rsidRPr="00C2106C" w:rsidRDefault="00EF126F" w:rsidP="00805251">
      <w:pPr>
        <w:ind w:left="-426" w:firstLine="284"/>
      </w:pPr>
    </w:p>
    <w:sectPr w:rsidR="00EF126F" w:rsidRPr="00C2106C" w:rsidSect="002F34AD">
      <w:headerReference w:type="default" r:id="rId10"/>
      <w:pgSz w:w="11906" w:h="16838"/>
      <w:pgMar w:top="1134" w:right="850" w:bottom="1134" w:left="1701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58" w:rsidRDefault="00995858" w:rsidP="00474C2A">
      <w:pPr>
        <w:spacing w:after="0" w:line="240" w:lineRule="auto"/>
      </w:pPr>
      <w:r>
        <w:separator/>
      </w:r>
    </w:p>
  </w:endnote>
  <w:endnote w:type="continuationSeparator" w:id="0">
    <w:p w:rsidR="00995858" w:rsidRDefault="00995858" w:rsidP="0047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58" w:rsidRDefault="00995858" w:rsidP="00474C2A">
      <w:pPr>
        <w:spacing w:after="0" w:line="240" w:lineRule="auto"/>
      </w:pPr>
      <w:r>
        <w:separator/>
      </w:r>
    </w:p>
  </w:footnote>
  <w:footnote w:type="continuationSeparator" w:id="0">
    <w:p w:rsidR="00995858" w:rsidRDefault="00995858" w:rsidP="0047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8F" w:rsidRPr="008C128F" w:rsidRDefault="00474C2A" w:rsidP="003460AD">
    <w:pPr>
      <w:spacing w:after="0" w:line="240" w:lineRule="auto"/>
      <w:ind w:left="3540" w:firstLine="708"/>
      <w:jc w:val="right"/>
      <w:rPr>
        <w:rFonts w:ascii="Calibri" w:eastAsia="Times New Roman" w:hAnsi="Calibri" w:cs="Times New Roman"/>
        <w:b/>
        <w:color w:val="C00000"/>
        <w:sz w:val="32"/>
        <w:szCs w:val="32"/>
        <w:lang w:eastAsia="ru-RU"/>
      </w:rPr>
    </w:pPr>
    <w:r w:rsidRPr="008C128F">
      <w:rPr>
        <w:rFonts w:ascii="Calibri" w:eastAsia="Times New Roman" w:hAnsi="Calibri" w:cs="Times New Roman"/>
        <w:b/>
        <w:color w:val="C00000"/>
        <w:sz w:val="36"/>
        <w:szCs w:val="32"/>
        <w:lang w:eastAsia="ru-RU"/>
      </w:rPr>
      <w:t xml:space="preserve">    </w:t>
    </w:r>
    <w:r w:rsidR="003460AD" w:rsidRPr="008C128F">
      <w:rPr>
        <w:rFonts w:ascii="Calibri" w:eastAsia="Times New Roman" w:hAnsi="Calibri" w:cs="Times New Roman"/>
        <w:b/>
        <w:color w:val="C00000"/>
        <w:sz w:val="32"/>
        <w:szCs w:val="32"/>
        <w:lang w:val="en-US" w:eastAsia="ru-RU"/>
      </w:rPr>
      <w:t>FROM</w:t>
    </w:r>
    <w:r w:rsidR="003460AD" w:rsidRPr="008C128F">
      <w:rPr>
        <w:rFonts w:ascii="Calibri" w:eastAsia="Times New Roman" w:hAnsi="Calibri" w:cs="Times New Roman"/>
        <w:b/>
        <w:color w:val="C00000"/>
        <w:sz w:val="32"/>
        <w:szCs w:val="32"/>
        <w:lang w:eastAsia="ru-RU"/>
      </w:rPr>
      <w:t xml:space="preserve"> </w:t>
    </w:r>
    <w:r w:rsidR="003460AD" w:rsidRPr="008C128F">
      <w:rPr>
        <w:rFonts w:ascii="Calibri" w:eastAsia="Times New Roman" w:hAnsi="Calibri" w:cs="Times New Roman"/>
        <w:b/>
        <w:color w:val="C00000"/>
        <w:sz w:val="32"/>
        <w:szCs w:val="32"/>
        <w:lang w:val="en-US" w:eastAsia="ru-RU"/>
      </w:rPr>
      <w:t>CONCEPT</w:t>
    </w:r>
    <w:r w:rsidR="003460AD" w:rsidRPr="008C128F">
      <w:rPr>
        <w:rFonts w:ascii="Calibri" w:eastAsia="Times New Roman" w:hAnsi="Calibri" w:cs="Times New Roman"/>
        <w:b/>
        <w:color w:val="C00000"/>
        <w:sz w:val="32"/>
        <w:szCs w:val="32"/>
        <w:lang w:eastAsia="ru-RU"/>
      </w:rPr>
      <w:t xml:space="preserve"> </w:t>
    </w:r>
    <w:r w:rsidR="003460AD" w:rsidRPr="008C128F">
      <w:rPr>
        <w:rFonts w:ascii="Calibri" w:eastAsia="Times New Roman" w:hAnsi="Calibri" w:cs="Times New Roman"/>
        <w:b/>
        <w:color w:val="C00000"/>
        <w:sz w:val="32"/>
        <w:szCs w:val="32"/>
        <w:lang w:val="en-US" w:eastAsia="ru-RU"/>
      </w:rPr>
      <w:t>TO</w:t>
    </w:r>
    <w:r w:rsidR="003460AD" w:rsidRPr="008C128F">
      <w:rPr>
        <w:rFonts w:ascii="Calibri" w:eastAsia="Times New Roman" w:hAnsi="Calibri" w:cs="Times New Roman"/>
        <w:b/>
        <w:color w:val="C00000"/>
        <w:sz w:val="32"/>
        <w:szCs w:val="32"/>
        <w:lang w:eastAsia="ru-RU"/>
      </w:rPr>
      <w:t xml:space="preserve"> </w:t>
    </w:r>
    <w:r w:rsidR="003460AD" w:rsidRPr="008C128F">
      <w:rPr>
        <w:rFonts w:ascii="Calibri" w:eastAsia="Times New Roman" w:hAnsi="Calibri" w:cs="Times New Roman"/>
        <w:b/>
        <w:color w:val="C00000"/>
        <w:sz w:val="32"/>
        <w:szCs w:val="32"/>
        <w:lang w:val="en-US" w:eastAsia="ru-RU"/>
      </w:rPr>
      <w:t>CAR</w:t>
    </w:r>
  </w:p>
  <w:p w:rsidR="00474C2A" w:rsidRPr="008C128F" w:rsidRDefault="003460AD" w:rsidP="003460AD">
    <w:pPr>
      <w:spacing w:after="0" w:line="240" w:lineRule="auto"/>
      <w:ind w:left="3540" w:firstLine="708"/>
      <w:jc w:val="right"/>
      <w:rPr>
        <w:rFonts w:ascii="Calibri" w:eastAsia="Times New Roman" w:hAnsi="Calibri" w:cs="Times New Roman"/>
        <w:b/>
        <w:color w:val="C00000"/>
        <w:sz w:val="32"/>
        <w:szCs w:val="32"/>
        <w:lang w:eastAsia="ru-RU"/>
      </w:rPr>
    </w:pPr>
    <w:r w:rsidRPr="008C128F">
      <w:rPr>
        <w:rFonts w:ascii="Calibri" w:eastAsia="Times New Roman" w:hAnsi="Calibri" w:cs="Times New Roman"/>
        <w:b/>
        <w:color w:val="C00000"/>
        <w:sz w:val="32"/>
        <w:szCs w:val="32"/>
        <w:lang w:eastAsia="ru-RU"/>
      </w:rPr>
      <w:t>ОТ КОНЦЕПЦИИ ДО АВТОМОБИЛЯ</w:t>
    </w:r>
    <w:r w:rsidR="00474C2A" w:rsidRPr="008C128F">
      <w:rPr>
        <w:rFonts w:ascii="Calibri" w:eastAsia="Times New Roman" w:hAnsi="Calibri" w:cs="Times New Roman"/>
        <w:b/>
        <w:color w:val="C00000"/>
        <w:sz w:val="32"/>
        <w:szCs w:val="32"/>
        <w:lang w:eastAsia="ru-RU"/>
      </w:rPr>
      <w:t xml:space="preserve"> </w:t>
    </w:r>
  </w:p>
  <w:p w:rsidR="00474C2A" w:rsidRPr="008C128F" w:rsidRDefault="00A055E1" w:rsidP="002F34AD">
    <w:pPr>
      <w:shd w:val="clear" w:color="auto" w:fill="FFFFFF" w:themeFill="background1"/>
      <w:spacing w:line="240" w:lineRule="auto"/>
      <w:jc w:val="right"/>
      <w:outlineLvl w:val="0"/>
      <w:rPr>
        <w:rFonts w:ascii="Calibri" w:eastAsia="Times New Roman" w:hAnsi="Calibri" w:cs="Times New Roman"/>
        <w:color w:val="C00000"/>
        <w:sz w:val="32"/>
        <w:szCs w:val="32"/>
        <w:lang w:eastAsia="ru-RU"/>
      </w:rPr>
    </w:pPr>
    <w:proofErr w:type="gramStart"/>
    <w:r w:rsidRPr="008C128F">
      <w:rPr>
        <w:rFonts w:ascii="Calibri" w:eastAsia="Times New Roman" w:hAnsi="Calibri" w:cs="Times New Roman"/>
        <w:b/>
        <w:color w:val="548DD4" w:themeColor="text2" w:themeTint="99"/>
        <w:kern w:val="36"/>
        <w:lang w:eastAsia="ru-RU"/>
      </w:rPr>
      <w:t>БИЗНЕС-КОММУНИКАЦИОННАЯ</w:t>
    </w:r>
    <w:proofErr w:type="gramEnd"/>
    <w:r w:rsidRPr="008C128F">
      <w:rPr>
        <w:rFonts w:ascii="Calibri" w:eastAsia="Times New Roman" w:hAnsi="Calibri" w:cs="Times New Roman"/>
        <w:b/>
        <w:color w:val="548DD4" w:themeColor="text2" w:themeTint="99"/>
        <w:kern w:val="36"/>
        <w:lang w:eastAsia="ru-RU"/>
      </w:rPr>
      <w:t xml:space="preserve"> </w:t>
    </w:r>
    <w:r w:rsidR="00474C2A" w:rsidRPr="008C128F">
      <w:rPr>
        <w:rFonts w:ascii="Calibri" w:eastAsia="Times New Roman" w:hAnsi="Calibri" w:cs="Times New Roman"/>
        <w:b/>
        <w:color w:val="548DD4" w:themeColor="text2" w:themeTint="99"/>
        <w:kern w:val="36"/>
        <w:lang w:eastAsia="ru-RU"/>
      </w:rPr>
      <w:t>ПЛОЩАДКА</w:t>
    </w:r>
    <w:r w:rsidR="003460AD" w:rsidRPr="008C128F">
      <w:rPr>
        <w:rFonts w:ascii="Calibri" w:eastAsia="Times New Roman" w:hAnsi="Calibri" w:cs="Times New Roman"/>
        <w:b/>
        <w:color w:val="548DD4" w:themeColor="text2" w:themeTint="99"/>
        <w:kern w:val="36"/>
        <w:lang w:eastAsia="ru-RU"/>
      </w:rPr>
      <w:t xml:space="preserve"> </w:t>
    </w:r>
    <w:proofErr w:type="spellStart"/>
    <w:r w:rsidR="003460AD" w:rsidRPr="008C128F">
      <w:rPr>
        <w:rFonts w:ascii="Calibri" w:eastAsia="Times New Roman" w:hAnsi="Calibri" w:cs="Times New Roman"/>
        <w:b/>
        <w:color w:val="548DD4" w:themeColor="text2" w:themeTint="99"/>
        <w:kern w:val="36"/>
        <w:lang w:eastAsia="ru-RU"/>
      </w:rPr>
      <w:t>ИНТЕРАВТО</w:t>
    </w:r>
    <w:proofErr w:type="spellEnd"/>
    <w:r w:rsidR="003460AD" w:rsidRPr="008C128F">
      <w:rPr>
        <w:rFonts w:ascii="Calibri" w:eastAsia="Times New Roman" w:hAnsi="Calibri" w:cs="Times New Roman"/>
        <w:b/>
        <w:color w:val="548DD4" w:themeColor="text2" w:themeTint="99"/>
        <w:kern w:val="36"/>
        <w:lang w:eastAsia="ru-RU"/>
      </w:rPr>
      <w:t>-2018</w:t>
    </w:r>
    <w:r w:rsidR="00474C2A" w:rsidRPr="008C128F">
      <w:rPr>
        <w:rFonts w:ascii="Calibri" w:eastAsia="Times New Roman" w:hAnsi="Calibri" w:cs="Times New Roman"/>
        <w:b/>
        <w:color w:val="548DD4" w:themeColor="text2" w:themeTint="99"/>
        <w:kern w:val="36"/>
        <w:lang w:eastAsia="ru-RU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471"/>
    <w:multiLevelType w:val="hybridMultilevel"/>
    <w:tmpl w:val="8166A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AE0"/>
    <w:multiLevelType w:val="hybridMultilevel"/>
    <w:tmpl w:val="51AEF018"/>
    <w:lvl w:ilvl="0" w:tplc="8632A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63E59"/>
    <w:multiLevelType w:val="hybridMultilevel"/>
    <w:tmpl w:val="586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7100"/>
    <w:multiLevelType w:val="hybridMultilevel"/>
    <w:tmpl w:val="ADF659E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8"/>
    <w:rsid w:val="00002518"/>
    <w:rsid w:val="00036742"/>
    <w:rsid w:val="00050B6B"/>
    <w:rsid w:val="000921B9"/>
    <w:rsid w:val="000C5847"/>
    <w:rsid w:val="000E0DE8"/>
    <w:rsid w:val="000E0DFD"/>
    <w:rsid w:val="000E1D1D"/>
    <w:rsid w:val="00107DD8"/>
    <w:rsid w:val="00113E9F"/>
    <w:rsid w:val="001341A2"/>
    <w:rsid w:val="00137E03"/>
    <w:rsid w:val="00144166"/>
    <w:rsid w:val="0015638C"/>
    <w:rsid w:val="00167FEE"/>
    <w:rsid w:val="00184D74"/>
    <w:rsid w:val="001A1A4C"/>
    <w:rsid w:val="001C22F5"/>
    <w:rsid w:val="001D5064"/>
    <w:rsid w:val="001D7567"/>
    <w:rsid w:val="001E42F5"/>
    <w:rsid w:val="001E6C18"/>
    <w:rsid w:val="001F2729"/>
    <w:rsid w:val="001F5191"/>
    <w:rsid w:val="0022436C"/>
    <w:rsid w:val="002870E1"/>
    <w:rsid w:val="002A32ED"/>
    <w:rsid w:val="002B4DFC"/>
    <w:rsid w:val="002F34AD"/>
    <w:rsid w:val="00312F99"/>
    <w:rsid w:val="003242BD"/>
    <w:rsid w:val="003460AD"/>
    <w:rsid w:val="00356F36"/>
    <w:rsid w:val="0037330E"/>
    <w:rsid w:val="003A2872"/>
    <w:rsid w:val="003C7811"/>
    <w:rsid w:val="003F5B70"/>
    <w:rsid w:val="004339CD"/>
    <w:rsid w:val="00451EFC"/>
    <w:rsid w:val="004549BD"/>
    <w:rsid w:val="0047102C"/>
    <w:rsid w:val="004717FD"/>
    <w:rsid w:val="00474C2A"/>
    <w:rsid w:val="00492434"/>
    <w:rsid w:val="004C5D31"/>
    <w:rsid w:val="004D7B23"/>
    <w:rsid w:val="004E5F45"/>
    <w:rsid w:val="005370C0"/>
    <w:rsid w:val="0056002B"/>
    <w:rsid w:val="00574FA2"/>
    <w:rsid w:val="0059326D"/>
    <w:rsid w:val="005A38EA"/>
    <w:rsid w:val="005B3812"/>
    <w:rsid w:val="005C09FE"/>
    <w:rsid w:val="005D72F8"/>
    <w:rsid w:val="006401AC"/>
    <w:rsid w:val="00652D98"/>
    <w:rsid w:val="006B051C"/>
    <w:rsid w:val="006C0317"/>
    <w:rsid w:val="006D12D8"/>
    <w:rsid w:val="006E04C2"/>
    <w:rsid w:val="00704B9B"/>
    <w:rsid w:val="00743589"/>
    <w:rsid w:val="00754C31"/>
    <w:rsid w:val="007761A6"/>
    <w:rsid w:val="007C7659"/>
    <w:rsid w:val="007D11A0"/>
    <w:rsid w:val="007E37FD"/>
    <w:rsid w:val="007E7F41"/>
    <w:rsid w:val="00805251"/>
    <w:rsid w:val="00832031"/>
    <w:rsid w:val="00840BC0"/>
    <w:rsid w:val="00845CBA"/>
    <w:rsid w:val="00853058"/>
    <w:rsid w:val="008850EC"/>
    <w:rsid w:val="008C128F"/>
    <w:rsid w:val="008E5232"/>
    <w:rsid w:val="009040CB"/>
    <w:rsid w:val="00940BD8"/>
    <w:rsid w:val="0095446D"/>
    <w:rsid w:val="00962D94"/>
    <w:rsid w:val="00995858"/>
    <w:rsid w:val="009A22D0"/>
    <w:rsid w:val="009B1517"/>
    <w:rsid w:val="009B4774"/>
    <w:rsid w:val="009E2798"/>
    <w:rsid w:val="009E7A86"/>
    <w:rsid w:val="009F2F58"/>
    <w:rsid w:val="00A055E1"/>
    <w:rsid w:val="00A110AB"/>
    <w:rsid w:val="00A745FA"/>
    <w:rsid w:val="00A9598A"/>
    <w:rsid w:val="00AA33D3"/>
    <w:rsid w:val="00AC72DC"/>
    <w:rsid w:val="00AE66DF"/>
    <w:rsid w:val="00B139A1"/>
    <w:rsid w:val="00B62510"/>
    <w:rsid w:val="00BD3838"/>
    <w:rsid w:val="00C10C5D"/>
    <w:rsid w:val="00C2106C"/>
    <w:rsid w:val="00C32187"/>
    <w:rsid w:val="00C40EF2"/>
    <w:rsid w:val="00C7195A"/>
    <w:rsid w:val="00C74D5C"/>
    <w:rsid w:val="00C75E19"/>
    <w:rsid w:val="00C770DB"/>
    <w:rsid w:val="00C8683C"/>
    <w:rsid w:val="00C92FE7"/>
    <w:rsid w:val="00C954DE"/>
    <w:rsid w:val="00C97F71"/>
    <w:rsid w:val="00CA5968"/>
    <w:rsid w:val="00CC4631"/>
    <w:rsid w:val="00CD0E00"/>
    <w:rsid w:val="00CD30A9"/>
    <w:rsid w:val="00CD7D45"/>
    <w:rsid w:val="00CF5A33"/>
    <w:rsid w:val="00CF5AA7"/>
    <w:rsid w:val="00D31E21"/>
    <w:rsid w:val="00D6137C"/>
    <w:rsid w:val="00D87A56"/>
    <w:rsid w:val="00DD64FA"/>
    <w:rsid w:val="00E25579"/>
    <w:rsid w:val="00E46D6C"/>
    <w:rsid w:val="00E53EB8"/>
    <w:rsid w:val="00E550D2"/>
    <w:rsid w:val="00EB3114"/>
    <w:rsid w:val="00ED41C7"/>
    <w:rsid w:val="00EE387E"/>
    <w:rsid w:val="00EE4871"/>
    <w:rsid w:val="00EF126F"/>
    <w:rsid w:val="00F01200"/>
    <w:rsid w:val="00F20879"/>
    <w:rsid w:val="00F27FB0"/>
    <w:rsid w:val="00F41A3B"/>
    <w:rsid w:val="00F72725"/>
    <w:rsid w:val="00F8293C"/>
    <w:rsid w:val="00F874B2"/>
    <w:rsid w:val="00F9102E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58"/>
    <w:pPr>
      <w:shd w:val="clear" w:color="auto" w:fill="E5F6FD"/>
      <w:spacing w:after="288" w:line="240" w:lineRule="atLeast"/>
      <w:outlineLvl w:val="0"/>
    </w:pPr>
    <w:rPr>
      <w:rFonts w:ascii="Times New Roman" w:eastAsia="Times New Roman" w:hAnsi="Times New Roman" w:cs="Times New Roman"/>
      <w:color w:val="00ABE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58"/>
    <w:rPr>
      <w:rFonts w:ascii="Times New Roman" w:eastAsia="Times New Roman" w:hAnsi="Times New Roman" w:cs="Times New Roman"/>
      <w:color w:val="00ABE7"/>
      <w:kern w:val="36"/>
      <w:sz w:val="36"/>
      <w:szCs w:val="36"/>
      <w:shd w:val="clear" w:color="auto" w:fill="E5F6FD"/>
      <w:lang w:eastAsia="ru-RU"/>
    </w:rPr>
  </w:style>
  <w:style w:type="character" w:styleId="a3">
    <w:name w:val="Hyperlink"/>
    <w:basedOn w:val="a0"/>
    <w:uiPriority w:val="99"/>
    <w:unhideWhenUsed/>
    <w:rsid w:val="009F2F58"/>
    <w:rPr>
      <w:color w:val="00ABE7"/>
      <w:u w:val="single"/>
    </w:rPr>
  </w:style>
  <w:style w:type="character" w:styleId="a4">
    <w:name w:val="Emphasis"/>
    <w:basedOn w:val="a0"/>
    <w:uiPriority w:val="20"/>
    <w:qFormat/>
    <w:rsid w:val="009F2F58"/>
    <w:rPr>
      <w:i w:val="0"/>
      <w:iCs w:val="0"/>
    </w:rPr>
  </w:style>
  <w:style w:type="character" w:styleId="a5">
    <w:name w:val="Strong"/>
    <w:basedOn w:val="a0"/>
    <w:uiPriority w:val="22"/>
    <w:qFormat/>
    <w:rsid w:val="009F2F58"/>
    <w:rPr>
      <w:b/>
      <w:bCs/>
    </w:rPr>
  </w:style>
  <w:style w:type="paragraph" w:styleId="a6">
    <w:name w:val="Normal (Web)"/>
    <w:basedOn w:val="a"/>
    <w:uiPriority w:val="99"/>
    <w:unhideWhenUsed/>
    <w:rsid w:val="009F2F58"/>
    <w:pPr>
      <w:spacing w:after="288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F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C2A"/>
  </w:style>
  <w:style w:type="paragraph" w:styleId="ab">
    <w:name w:val="footer"/>
    <w:basedOn w:val="a"/>
    <w:link w:val="ac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C2A"/>
  </w:style>
  <w:style w:type="paragraph" w:styleId="ad">
    <w:name w:val="List Paragraph"/>
    <w:basedOn w:val="a"/>
    <w:uiPriority w:val="34"/>
    <w:qFormat/>
    <w:rsid w:val="00F8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58"/>
    <w:pPr>
      <w:shd w:val="clear" w:color="auto" w:fill="E5F6FD"/>
      <w:spacing w:after="288" w:line="240" w:lineRule="atLeast"/>
      <w:outlineLvl w:val="0"/>
    </w:pPr>
    <w:rPr>
      <w:rFonts w:ascii="Times New Roman" w:eastAsia="Times New Roman" w:hAnsi="Times New Roman" w:cs="Times New Roman"/>
      <w:color w:val="00ABE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58"/>
    <w:rPr>
      <w:rFonts w:ascii="Times New Roman" w:eastAsia="Times New Roman" w:hAnsi="Times New Roman" w:cs="Times New Roman"/>
      <w:color w:val="00ABE7"/>
      <w:kern w:val="36"/>
      <w:sz w:val="36"/>
      <w:szCs w:val="36"/>
      <w:shd w:val="clear" w:color="auto" w:fill="E5F6FD"/>
      <w:lang w:eastAsia="ru-RU"/>
    </w:rPr>
  </w:style>
  <w:style w:type="character" w:styleId="a3">
    <w:name w:val="Hyperlink"/>
    <w:basedOn w:val="a0"/>
    <w:uiPriority w:val="99"/>
    <w:unhideWhenUsed/>
    <w:rsid w:val="009F2F58"/>
    <w:rPr>
      <w:color w:val="00ABE7"/>
      <w:u w:val="single"/>
    </w:rPr>
  </w:style>
  <w:style w:type="character" w:styleId="a4">
    <w:name w:val="Emphasis"/>
    <w:basedOn w:val="a0"/>
    <w:uiPriority w:val="20"/>
    <w:qFormat/>
    <w:rsid w:val="009F2F58"/>
    <w:rPr>
      <w:i w:val="0"/>
      <w:iCs w:val="0"/>
    </w:rPr>
  </w:style>
  <w:style w:type="character" w:styleId="a5">
    <w:name w:val="Strong"/>
    <w:basedOn w:val="a0"/>
    <w:uiPriority w:val="22"/>
    <w:qFormat/>
    <w:rsid w:val="009F2F58"/>
    <w:rPr>
      <w:b/>
      <w:bCs/>
    </w:rPr>
  </w:style>
  <w:style w:type="paragraph" w:styleId="a6">
    <w:name w:val="Normal (Web)"/>
    <w:basedOn w:val="a"/>
    <w:uiPriority w:val="99"/>
    <w:unhideWhenUsed/>
    <w:rsid w:val="009F2F58"/>
    <w:pPr>
      <w:spacing w:after="288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F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C2A"/>
  </w:style>
  <w:style w:type="paragraph" w:styleId="ab">
    <w:name w:val="footer"/>
    <w:basedOn w:val="a"/>
    <w:link w:val="ac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C2A"/>
  </w:style>
  <w:style w:type="paragraph" w:styleId="ad">
    <w:name w:val="List Paragraph"/>
    <w:basedOn w:val="a"/>
    <w:uiPriority w:val="34"/>
    <w:qFormat/>
    <w:rsid w:val="00F8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629A-122F-4239-BBEE-33EA784F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2017-05-30T09:34:00Z</cp:lastPrinted>
  <dcterms:created xsi:type="dcterms:W3CDTF">2018-06-13T07:44:00Z</dcterms:created>
  <dcterms:modified xsi:type="dcterms:W3CDTF">2018-06-25T09:48:00Z</dcterms:modified>
</cp:coreProperties>
</file>